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F1E" w:rsidRDefault="00C02F1E">
      <w:pPr>
        <w:rPr>
          <w:sz w:val="32"/>
          <w:szCs w:val="32"/>
        </w:rPr>
      </w:pPr>
      <w:r>
        <w:rPr>
          <w:sz w:val="32"/>
          <w:szCs w:val="32"/>
        </w:rPr>
        <w:t>Name____________________</w:t>
      </w:r>
    </w:p>
    <w:p w:rsidR="00C02F1E" w:rsidRDefault="00C02F1E">
      <w:pPr>
        <w:rPr>
          <w:sz w:val="32"/>
          <w:szCs w:val="32"/>
        </w:rPr>
      </w:pPr>
      <w:r>
        <w:rPr>
          <w:sz w:val="32"/>
          <w:szCs w:val="32"/>
        </w:rPr>
        <w:t>Block_____  Date___________</w:t>
      </w:r>
    </w:p>
    <w:p w:rsidR="00C02F1E" w:rsidRDefault="00C02F1E">
      <w:pPr>
        <w:rPr>
          <w:sz w:val="32"/>
          <w:szCs w:val="32"/>
        </w:rPr>
      </w:pPr>
    </w:p>
    <w:p w:rsidR="00146C3F" w:rsidRDefault="00146C3F">
      <w:pPr>
        <w:rPr>
          <w:sz w:val="32"/>
          <w:szCs w:val="32"/>
        </w:rPr>
      </w:pPr>
      <w:r>
        <w:rPr>
          <w:noProof/>
          <w:sz w:val="32"/>
          <w:szCs w:val="32"/>
        </w:rPr>
        <w:drawing>
          <wp:anchor distT="0" distB="0" distL="114300" distR="114300" simplePos="0" relativeHeight="251658240" behindDoc="1" locked="0" layoutInCell="1" allowOverlap="1" wp14:anchorId="1B629E6F" wp14:editId="3164BBE0">
            <wp:simplePos x="0" y="0"/>
            <wp:positionH relativeFrom="column">
              <wp:posOffset>3985260</wp:posOffset>
            </wp:positionH>
            <wp:positionV relativeFrom="paragraph">
              <wp:posOffset>-593725</wp:posOffset>
            </wp:positionV>
            <wp:extent cx="2573655" cy="2569845"/>
            <wp:effectExtent l="19050" t="0" r="0" b="0"/>
            <wp:wrapTight wrapText="bothSides">
              <wp:wrapPolygon edited="0">
                <wp:start x="-160" y="0"/>
                <wp:lineTo x="-160" y="21456"/>
                <wp:lineTo x="21584" y="21456"/>
                <wp:lineTo x="21584" y="0"/>
                <wp:lineTo x="-160" y="0"/>
              </wp:wrapPolygon>
            </wp:wrapTight>
            <wp:docPr id="1" name="rg_hi" descr="http://t2.gstatic.com/images?q=tbn:ANd9GcTnsY-0AVbv0efzh_lxPPEnbf2TgpjAvqCn85nmWdjeEgOYpiY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nsY-0AVbv0efzh_lxPPEnbf2TgpjAvqCn85nmWdjeEgOYpiYI">
                      <a:hlinkClick r:id="rId5"/>
                    </pic:cNvPr>
                    <pic:cNvPicPr>
                      <a:picLocks noChangeAspect="1" noChangeArrowheads="1"/>
                    </pic:cNvPicPr>
                  </pic:nvPicPr>
                  <pic:blipFill>
                    <a:blip r:embed="rId6" cstate="print">
                      <a:grayscl/>
                    </a:blip>
                    <a:srcRect/>
                    <a:stretch>
                      <a:fillRect/>
                    </a:stretch>
                  </pic:blipFill>
                  <pic:spPr bwMode="auto">
                    <a:xfrm>
                      <a:off x="0" y="0"/>
                      <a:ext cx="2573655" cy="2569845"/>
                    </a:xfrm>
                    <a:prstGeom prst="rect">
                      <a:avLst/>
                    </a:prstGeom>
                    <a:noFill/>
                    <a:ln w="9525">
                      <a:noFill/>
                      <a:miter lim="800000"/>
                      <a:headEnd/>
                      <a:tailEnd/>
                    </a:ln>
                  </pic:spPr>
                </pic:pic>
              </a:graphicData>
            </a:graphic>
          </wp:anchor>
        </w:drawing>
      </w:r>
      <w:r>
        <w:rPr>
          <w:sz w:val="32"/>
          <w:szCs w:val="32"/>
        </w:rPr>
        <w:t>Civics</w:t>
      </w:r>
    </w:p>
    <w:p w:rsidR="00146C3F" w:rsidRDefault="00146C3F">
      <w:pPr>
        <w:rPr>
          <w:sz w:val="32"/>
          <w:szCs w:val="32"/>
        </w:rPr>
      </w:pPr>
      <w:r>
        <w:rPr>
          <w:sz w:val="32"/>
          <w:szCs w:val="32"/>
        </w:rPr>
        <w:t xml:space="preserve">Mr. </w:t>
      </w:r>
      <w:r w:rsidR="00235C30">
        <w:rPr>
          <w:sz w:val="32"/>
          <w:szCs w:val="32"/>
        </w:rPr>
        <w:t>McGinnis</w:t>
      </w:r>
    </w:p>
    <w:p w:rsidR="00146C3F" w:rsidRDefault="00146C3F">
      <w:pPr>
        <w:rPr>
          <w:sz w:val="32"/>
          <w:szCs w:val="32"/>
        </w:rPr>
      </w:pPr>
    </w:p>
    <w:p w:rsidR="003B267A" w:rsidRDefault="00146C3F">
      <w:pPr>
        <w:rPr>
          <w:sz w:val="32"/>
          <w:szCs w:val="32"/>
        </w:rPr>
      </w:pPr>
      <w:r>
        <w:rPr>
          <w:sz w:val="32"/>
          <w:szCs w:val="32"/>
        </w:rPr>
        <w:t>Silly Bandz Supply and Demand</w:t>
      </w:r>
    </w:p>
    <w:p w:rsidR="00146C3F" w:rsidRDefault="00146C3F">
      <w:pPr>
        <w:rPr>
          <w:sz w:val="32"/>
          <w:szCs w:val="32"/>
        </w:rPr>
      </w:pPr>
    </w:p>
    <w:p w:rsidR="00146C3F" w:rsidRDefault="00146C3F">
      <w:r>
        <w:t>Directions:  After reading the USA Today article on Silly Bandz and thinking about the video we watched on the possible creation of the hula hoop, answer the following questions about Silly Bandz, supply, demand, and market price.</w:t>
      </w:r>
    </w:p>
    <w:p w:rsidR="00146C3F" w:rsidRDefault="00146C3F"/>
    <w:p w:rsidR="00146C3F" w:rsidRDefault="00146C3F"/>
    <w:p w:rsidR="00183D1D" w:rsidRDefault="00183D1D" w:rsidP="00CE6C51">
      <w:pPr>
        <w:ind w:left="720" w:hanging="720"/>
      </w:pPr>
    </w:p>
    <w:p w:rsidR="00183D1D" w:rsidRDefault="00183D1D" w:rsidP="00CE6C51">
      <w:pPr>
        <w:ind w:left="720" w:hanging="720"/>
      </w:pPr>
    </w:p>
    <w:p w:rsidR="00146C3F" w:rsidRDefault="00146C3F" w:rsidP="00CE6C51">
      <w:pPr>
        <w:ind w:left="720" w:hanging="720"/>
      </w:pPr>
      <w:r>
        <w:t>1.</w:t>
      </w:r>
      <w:r>
        <w:tab/>
      </w:r>
      <w:r w:rsidR="00CE6C51">
        <w:t>Draw a supply and demand graph and label the following: price, quantity, supply curve, demand curve, equilibrium price, surplus, and shortage.</w:t>
      </w:r>
    </w:p>
    <w:p w:rsidR="00CE6C51" w:rsidRDefault="00CE6C51" w:rsidP="00CE6C51">
      <w:pPr>
        <w:ind w:left="720" w:hanging="720"/>
      </w:pPr>
    </w:p>
    <w:p w:rsidR="00CE6C51" w:rsidRDefault="00CE6C51" w:rsidP="00CE6C51">
      <w:pPr>
        <w:ind w:left="720" w:hanging="720"/>
      </w:pPr>
    </w:p>
    <w:p w:rsidR="00CE6C51" w:rsidRDefault="00454C51" w:rsidP="00CE6C51">
      <w:pPr>
        <w:ind w:left="720" w:hanging="720"/>
      </w:pPr>
      <w:r>
        <w:rPr>
          <w:noProof/>
        </w:rPr>
        <mc:AlternateContent>
          <mc:Choice Requires="wps">
            <w:drawing>
              <wp:anchor distT="0" distB="0" distL="114300" distR="114300" simplePos="0" relativeHeight="251659264" behindDoc="0" locked="0" layoutInCell="1" allowOverlap="1">
                <wp:simplePos x="0" y="0"/>
                <wp:positionH relativeFrom="column">
                  <wp:posOffset>1322070</wp:posOffset>
                </wp:positionH>
                <wp:positionV relativeFrom="paragraph">
                  <wp:posOffset>91440</wp:posOffset>
                </wp:positionV>
                <wp:extent cx="0" cy="2459355"/>
                <wp:effectExtent l="64770" t="24765" r="68580" b="2095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459355"/>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04.1pt;margin-top:7.2pt;width:0;height:193.6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VcOAIAAGgEAAAOAAAAZHJzL2Uyb0RvYy54bWysVMGO2jAQvVfqP1i+QxIIW4gIq1UCvWy7&#10;SLvt3dgOserYlm0IqOq/d+ywbGkvVVUOZmzPvHkzfpPl/amT6MitE1qVOBunGHFFNRNqX+IvL5vR&#10;HCPniWJEasVLfOYO36/ev1v2puAT3WrJuEUAolzRmxK33psiSRxteUfcWBuu4LLRtiMetnafMEt6&#10;QO9kMknTu6TXlhmrKXcOTuvhEq8iftNw6p+axnGPZImBm4+rjesurMlqSYq9JaYV9EKD/AOLjggF&#10;Sa9QNfEEHaz4A6oT1GqnGz+mukt00wjKYw1QTZb+Vs1zSwyPtUBznLm2yf0/WPr5uLVIsBJPMVKk&#10;gyd6OHgdM6NJaE9vXAFeldraUCA9qWfzqOk3h5SuWqL2PDq/nA3EZiEiuQkJG2cgya7/pBn4EMCP&#10;vTo1tkONFOZrCAzg0A90io9zvj4OP3lEh0MKp5N8tpjOZjEPKQJECDTW+Y9cdygYJXbeErFvfaWV&#10;AgloO8CT46PzgeBbQAhWeiOkjEqQCvWQY5anaSTktBQs3AY/Z/e7Slp0JEFM8XehceNm9UGxiNZy&#10;wtYX2xMhwUY+9slbAZ2THId0HWcYSQ7zE6yBn1QhI9QOjC/WoKfvi3Sxnq/n+Sif3K1HeVrXo4dN&#10;lY/uNtmHWT2tq6rOfgTyWV60gjGuAv9XbWf532nnMmWDKq/qvnYquUWPLQWyr/+RdJRBePlBQzvN&#10;zlsbqguKADlH58vohXn5dR+93j4Qq58AAAD//wMAUEsDBBQABgAIAAAAIQAyNy293QAAAAoBAAAP&#10;AAAAZHJzL2Rvd25yZXYueG1sTI9BTsMwEEX3SNzBmkrsqN1gIErjVFURS0C0HMCJ3ThqPI5iNw2c&#10;nkEsYDnzn/68KTez79lkx9gFVLBaCmAWm2A6bBV8HJ5vc2AxaTS6D2gVfNoIm+r6qtSFCRd8t9M+&#10;tYxKMBZagUtpKDiPjbNex2UYLFJ2DKPXicax5WbUFyr3Pc+EeOBed0gXnB7sztnmtD97BS9f9/PT&#10;9jWv75zZnaa3gzymJJW6WczbNbBk5/QHw48+qUNFTnU4o4msV5CJPCOUAimBEfC7qBVIsXoEXpX8&#10;/wvVNwAAAP//AwBQSwECLQAUAAYACAAAACEAtoM4kv4AAADhAQAAEwAAAAAAAAAAAAAAAAAAAAAA&#10;W0NvbnRlbnRfVHlwZXNdLnhtbFBLAQItABQABgAIAAAAIQA4/SH/1gAAAJQBAAALAAAAAAAAAAAA&#10;AAAAAC8BAABfcmVscy8ucmVsc1BLAQItABQABgAIAAAAIQAkzwVcOAIAAGgEAAAOAAAAAAAAAAAA&#10;AAAAAC4CAABkcnMvZTJvRG9jLnhtbFBLAQItABQABgAIAAAAIQAyNy293QAAAAoBAAAPAAAAAAAA&#10;AAAAAAAAAJIEAABkcnMvZG93bnJldi54bWxQSwUGAAAAAAQABADzAAAAnAUAAAAA&#10;" strokeweight="2pt">
                <v:stroke endarrow="block"/>
              </v:shape>
            </w:pict>
          </mc:Fallback>
        </mc:AlternateContent>
      </w: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454C51" w:rsidP="00CE6C51">
      <w:pPr>
        <w:ind w:left="720" w:hanging="720"/>
      </w:pPr>
      <w:r>
        <w:rPr>
          <w:noProof/>
        </w:rPr>
        <mc:AlternateContent>
          <mc:Choice Requires="wps">
            <w:drawing>
              <wp:anchor distT="0" distB="0" distL="114300" distR="114300" simplePos="0" relativeHeight="251660288" behindDoc="0" locked="0" layoutInCell="1" allowOverlap="1">
                <wp:simplePos x="0" y="0"/>
                <wp:positionH relativeFrom="column">
                  <wp:posOffset>1322070</wp:posOffset>
                </wp:positionH>
                <wp:positionV relativeFrom="paragraph">
                  <wp:posOffset>127000</wp:posOffset>
                </wp:positionV>
                <wp:extent cx="2954020" cy="0"/>
                <wp:effectExtent l="17145" t="69850" r="29210" b="6350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4020" cy="0"/>
                        </a:xfrm>
                        <a:prstGeom prst="straightConnector1">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104.1pt;margin-top:10pt;width:232.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ZpJMwIAAF4EAAAOAAAAZHJzL2Uyb0RvYy54bWysVNuO2yAQfa/Uf0C8J76sN02sOKuVnfRl&#10;20ba7QcQwDYqBgQkTlT13zuQS3fbl6qqH/DgmTlz5ublw3GQ6MCtE1pVOJumGHFFNROqq/DXl81k&#10;jpHzRDEiteIVPnGHH1bv3y1HU/Jc91oybhGAKFeOpsK996ZMEkd7PhA31YYrULbaDsTD1XYJs2QE&#10;9EEmeZrOklFbZqym3Dn42pyVeBXx25ZT/6VtHfdIVhi4+XjaeO7CmayWpOwsMb2gFxrkH1gMRCgI&#10;eoNqiCdob8UfUIOgVjvd+inVQ6LbVlAec4BssvS3bJ57YnjMBYrjzK1M7v/B0s+HrUWCVTjHSJEB&#10;WvS49zpGRnehPKNxJVjVamtDgvSons2Tpt8cUrruiep4NH45GfDNgkfyxiVcnIEgu/GTZmBDAD/W&#10;6tjaIUBCFdAxtuR0awk/ekThY764L9IcOkevuoSUV0djnf/I9YCCUGHnLRFd72utFDRe2yyGIYcn&#10;5wMtUl4dQlSlN0LK2H+p0AihIFIaPZyWggVtsHO229XSogMJIxSfmCRoXptZvVcsovWcsPVF9kRI&#10;kJGP1fFWQL0kxyHcwBlGksPWBOnMT6oQEXIHxhfpPEXfF+liPV/Pi0mRz9aTIm2ayeOmLiazTfbh&#10;vrlr6rrJfgTyWVH2gjGuAv/rRGfF303MZbfOs3ib6VulkrfosaRA9vqOpGPzQ7/Pk7PT7LS1Ibsw&#10;BzDE0fiycGFLXt+j1a/fwuonAAAA//8DAFBLAwQUAAYACAAAACEAx4EOsN0AAAAJAQAADwAAAGRy&#10;cy9kb3ducmV2LnhtbEyPzU7DMBCE70i8g7VI3KjdACUKcSpUgXKktJW4OvE2sfBPFLtt+vZs1QPc&#10;dndGs9+Uy8lZdsQxmuAlzGcCGPo2aOM7Cbvtx0MOLCbltbLBo4QzRlhWtzelKnQ4+S88blLHKMTH&#10;QknoUxoKzmPbo1NxFgb0pO3D6FSidey4HtWJwp3lmRAL7pTx9KFXA656bH82Byeh/t7Vq/VUN1u7&#10;F3NnPs/P77mR8v5uensFlnBKf2a44BM6VMTUhIPXkVkJmcgzsl4G6kSGxcvjE7DmeuBVyf83qH4B&#10;AAD//wMAUEsBAi0AFAAGAAgAAAAhALaDOJL+AAAA4QEAABMAAAAAAAAAAAAAAAAAAAAAAFtDb250&#10;ZW50X1R5cGVzXS54bWxQSwECLQAUAAYACAAAACEAOP0h/9YAAACUAQAACwAAAAAAAAAAAAAAAAAv&#10;AQAAX3JlbHMvLnJlbHNQSwECLQAUAAYACAAAACEAzKmaSTMCAABeBAAADgAAAAAAAAAAAAAAAAAu&#10;AgAAZHJzL2Uyb0RvYy54bWxQSwECLQAUAAYACAAAACEAx4EOsN0AAAAJAQAADwAAAAAAAAAAAAAA&#10;AACNBAAAZHJzL2Rvd25yZXYueG1sUEsFBgAAAAAEAAQA8wAAAJcFAAAAAA==&#10;" strokeweight="2pt">
                <v:stroke endarrow="block"/>
              </v:shape>
            </w:pict>
          </mc:Fallback>
        </mc:AlternateContent>
      </w: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CE6C51" w:rsidRDefault="00CE6C51" w:rsidP="00CE6C51">
      <w:pPr>
        <w:ind w:left="720" w:hanging="720"/>
      </w:pPr>
    </w:p>
    <w:p w:rsidR="00183D1D" w:rsidRDefault="00183D1D" w:rsidP="00CE6C51">
      <w:pPr>
        <w:ind w:left="720" w:hanging="720"/>
      </w:pPr>
    </w:p>
    <w:p w:rsidR="00183D1D" w:rsidRDefault="00183D1D" w:rsidP="00CE6C51">
      <w:pPr>
        <w:ind w:left="720" w:hanging="720"/>
      </w:pPr>
    </w:p>
    <w:p w:rsidR="00CE6C51" w:rsidRDefault="00CE6C51" w:rsidP="00CE6C51">
      <w:pPr>
        <w:ind w:left="720" w:hanging="720"/>
      </w:pPr>
      <w:r>
        <w:lastRenderedPageBreak/>
        <w:t>2.</w:t>
      </w:r>
      <w:r>
        <w:tab/>
      </w:r>
      <w:r w:rsidR="00716D2F">
        <w:t>According to the article, list three reasons why the demand for Silly Bandz went up so quickly.</w:t>
      </w: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r>
        <w:t>3.</w:t>
      </w:r>
      <w:r>
        <w:tab/>
        <w:t>According to the article, how has the supply of Silly Bandz changed since they were introduced in 2008?</w:t>
      </w: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D23109" w:rsidRDefault="00D23109" w:rsidP="00CE6C51">
      <w:pPr>
        <w:ind w:left="720" w:hanging="720"/>
      </w:pPr>
    </w:p>
    <w:p w:rsidR="00D23109" w:rsidRDefault="00D23109"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p>
    <w:p w:rsidR="00716D2F" w:rsidRDefault="00716D2F" w:rsidP="00CE6C51">
      <w:pPr>
        <w:ind w:left="720" w:hanging="720"/>
      </w:pPr>
      <w:r>
        <w:t>4.</w:t>
      </w:r>
      <w:r>
        <w:tab/>
        <w:t xml:space="preserve">In terms of supply and demand, why is </w:t>
      </w:r>
      <w:r w:rsidR="00D23109">
        <w:t xml:space="preserve">a 24-pack </w:t>
      </w:r>
      <w:r>
        <w:t>of Silly Bandz $4.95?</w:t>
      </w: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p>
    <w:p w:rsidR="00D23109" w:rsidRDefault="00D23109" w:rsidP="00CE6C51">
      <w:pPr>
        <w:ind w:left="720" w:hanging="720"/>
      </w:pPr>
      <w:r>
        <w:t>5.</w:t>
      </w:r>
      <w:r>
        <w:tab/>
        <w:t xml:space="preserve">This article is from August, 2010.  The Silly Bandz fad has definitely slowed down.  Look at the article again carefully.  What single reason probably undid the Silly Bandz fad the most?  Was it supply or demand that ended the Silly Bandz </w:t>
      </w:r>
      <w:bookmarkStart w:id="0" w:name="_GoBack"/>
      <w:bookmarkEnd w:id="0"/>
      <w:r>
        <w:t>mania?  Explain.</w:t>
      </w:r>
    </w:p>
    <w:sectPr w:rsidR="00D23109" w:rsidSect="003B26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3F"/>
    <w:rsid w:val="00146C3F"/>
    <w:rsid w:val="00183D1D"/>
    <w:rsid w:val="00235C30"/>
    <w:rsid w:val="003B267A"/>
    <w:rsid w:val="00454C51"/>
    <w:rsid w:val="00716D2F"/>
    <w:rsid w:val="009D73C3"/>
    <w:rsid w:val="00AB0A3A"/>
    <w:rsid w:val="00C02F1E"/>
    <w:rsid w:val="00CE6C51"/>
    <w:rsid w:val="00D23109"/>
    <w:rsid w:val="00E06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6C3F"/>
    <w:rPr>
      <w:rFonts w:ascii="Tahoma" w:hAnsi="Tahoma" w:cs="Tahoma"/>
      <w:sz w:val="16"/>
      <w:szCs w:val="16"/>
    </w:rPr>
  </w:style>
  <w:style w:type="character" w:customStyle="1" w:styleId="BalloonTextChar">
    <w:name w:val="Balloon Text Char"/>
    <w:basedOn w:val="DefaultParagraphFont"/>
    <w:link w:val="BalloonText"/>
    <w:uiPriority w:val="99"/>
    <w:semiHidden/>
    <w:rsid w:val="00146C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6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6C3F"/>
    <w:rPr>
      <w:rFonts w:ascii="Tahoma" w:hAnsi="Tahoma" w:cs="Tahoma"/>
      <w:sz w:val="16"/>
      <w:szCs w:val="16"/>
    </w:rPr>
  </w:style>
  <w:style w:type="character" w:customStyle="1" w:styleId="BalloonTextChar">
    <w:name w:val="Balloon Text Char"/>
    <w:basedOn w:val="DefaultParagraphFont"/>
    <w:link w:val="BalloonText"/>
    <w:uiPriority w:val="99"/>
    <w:semiHidden/>
    <w:rsid w:val="00146C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google.com/imgres?q=silly+bandz&amp;um=1&amp;hl=en&amp;sa=N&amp;biw=1024&amp;bih=685&amp;tbm=isch&amp;tbnid=0cmmWQGpQLY3jM:&amp;imgrefurl=http://emo-girl.info/2010/11/types-of-silly-bandz/silly-bandz-2/&amp;docid=OvZCb208EvoGXM&amp;imgurl=http://emo-girl.info/wp-content/uploads/2010/11/silly-bandz-2.jpg&amp;w=350&amp;h=350&amp;ei=mKxvT8PAOey10QGqofG0Bg&amp;zoom=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Phillip C. McGinnis</cp:lastModifiedBy>
  <cp:revision>6</cp:revision>
  <cp:lastPrinted>2012-04-18T12:24:00Z</cp:lastPrinted>
  <dcterms:created xsi:type="dcterms:W3CDTF">2012-03-25T23:38:00Z</dcterms:created>
  <dcterms:modified xsi:type="dcterms:W3CDTF">2013-04-26T14:50:00Z</dcterms:modified>
</cp:coreProperties>
</file>